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D435D4" w:rsidRDefault="000A2D4E" w:rsidP="000A2D4E">
      <w:pPr>
        <w:pStyle w:val="Title"/>
        <w:spacing w:line="240" w:lineRule="auto"/>
        <w:jc w:val="left"/>
        <w:rPr>
          <w:rFonts w:cs="Times New Roman"/>
          <w:b w:val="0"/>
          <w:sz w:val="24"/>
          <w:szCs w:val="24"/>
          <w:lang w:val="bg-BG"/>
        </w:rPr>
      </w:pPr>
    </w:p>
    <w:p w14:paraId="43ACC1DF" w14:textId="77777777" w:rsidR="000A2D4E" w:rsidRPr="00D435D4" w:rsidRDefault="000A2D4E" w:rsidP="000A2D4E">
      <w:pPr>
        <w:pStyle w:val="Title"/>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FootnoteReference"/>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596ED2DF"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bookmarkStart w:id="0" w:name="_GoBack"/>
      <w:r w:rsidR="00681F3A" w:rsidRPr="00681F3A">
        <w:rPr>
          <w:rFonts w:cs="Times New Roman"/>
          <w:b/>
          <w:sz w:val="24"/>
          <w:szCs w:val="24"/>
          <w:lang w:val="bg-BG"/>
        </w:rPr>
        <w:t>Държавен фонд „ЗЕМЕДЕЛИЕ”</w:t>
      </w:r>
      <w:bookmarkEnd w:id="0"/>
      <w:r w:rsidR="00681F3A" w:rsidRPr="00681F3A">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8" w:history="1">
        <w:r w:rsidRPr="00D435D4">
          <w:rPr>
            <w:rStyle w:val="Hyperlink"/>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9" w:history="1">
        <w:r w:rsidRPr="00D435D4">
          <w:rPr>
            <w:rStyle w:val="Hyperlink"/>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Heading3"/>
        <w:tabs>
          <w:tab w:val="left" w:pos="0"/>
        </w:tabs>
        <w:jc w:val="left"/>
        <w:rPr>
          <w:rFonts w:cs="Times New Roman"/>
          <w:b w:val="0"/>
          <w:szCs w:val="24"/>
          <w:lang w:val="bg-BG"/>
        </w:rPr>
      </w:pPr>
    </w:p>
    <w:p w14:paraId="2CC0A89E" w14:textId="77777777" w:rsidR="000A2D4E" w:rsidRPr="00D435D4" w:rsidRDefault="000A2D4E" w:rsidP="000A2D4E">
      <w:pPr>
        <w:pStyle w:val="Heading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Heading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Heading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Heading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Hyperlink"/>
            <w:rFonts w:cs="Times New Roman"/>
            <w:color w:val="auto"/>
            <w:sz w:val="24"/>
            <w:szCs w:val="24"/>
            <w:shd w:val="clear" w:color="auto" w:fill="FEFEFE"/>
          </w:rPr>
          <w:t>www</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dfz</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BodyText"/>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BodyText"/>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Heading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Heading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BodyText"/>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BodyText"/>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BodyText"/>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BodyText"/>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BodyText"/>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BodyText"/>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BodyText"/>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BodyText"/>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1" w:history="1">
        <w:r w:rsidR="00915838" w:rsidRPr="00D435D4">
          <w:rPr>
            <w:rStyle w:val="Hyperlink"/>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BodyText"/>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BodyText"/>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BodyText"/>
        <w:rPr>
          <w:rFonts w:cs="Times New Roman"/>
          <w:szCs w:val="24"/>
        </w:rPr>
      </w:pPr>
    </w:p>
    <w:p w14:paraId="7E8E7F41" w14:textId="77777777" w:rsidR="000A2D4E" w:rsidRPr="00D435D4" w:rsidRDefault="000A2D4E" w:rsidP="000A2D4E">
      <w:pPr>
        <w:pStyle w:val="BodyText"/>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BodyText"/>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BodyText"/>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BodyText"/>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BodyText"/>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BodyText"/>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2" w:history="1">
        <w:r w:rsidRPr="00D435D4">
          <w:rPr>
            <w:rStyle w:val="Hyperlink"/>
            <w:rFonts w:cs="Times New Roman"/>
            <w:color w:val="auto"/>
            <w:lang w:val="ru-RU"/>
          </w:rPr>
          <w:t>П</w:t>
        </w:r>
        <w:r w:rsidRPr="00D435D4">
          <w:rPr>
            <w:rStyle w:val="Hyperlink"/>
            <w:rFonts w:cs="Times New Roman"/>
            <w:color w:val="auto"/>
            <w:lang w:val="bg-BG"/>
          </w:rPr>
          <w:t>остановление</w:t>
        </w:r>
        <w:r w:rsidRPr="00D435D4">
          <w:rPr>
            <w:rStyle w:val="Hyperlink"/>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3" w:history="1">
        <w:r w:rsidRPr="00D435D4">
          <w:rPr>
            <w:rStyle w:val="Hyperlink"/>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BodyText"/>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BodyText"/>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BodyText"/>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BodyText"/>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BodyText"/>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BodyText"/>
        <w:ind w:firstLine="708"/>
        <w:rPr>
          <w:rFonts w:cs="Times New Roman"/>
          <w:szCs w:val="24"/>
          <w:lang w:val="bg-BG"/>
        </w:rPr>
      </w:pPr>
    </w:p>
    <w:p w14:paraId="0CA2298E"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BodyText"/>
        <w:tabs>
          <w:tab w:val="center" w:pos="0"/>
        </w:tabs>
        <w:ind w:firstLine="720"/>
        <w:rPr>
          <w:rFonts w:cs="Times New Roman"/>
          <w:b/>
          <w:szCs w:val="24"/>
        </w:rPr>
      </w:pPr>
    </w:p>
    <w:p w14:paraId="3F59F3CA" w14:textId="77777777" w:rsidR="00B7001F" w:rsidRPr="00D435D4" w:rsidRDefault="00B7001F" w:rsidP="00B7001F">
      <w:pPr>
        <w:pStyle w:val="BodyText"/>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BodyText"/>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BodyText"/>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Hyperlink"/>
            <w:rFonts w:cs="Times New Roman"/>
            <w:color w:val="auto"/>
            <w:lang w:val="en-US"/>
          </w:rPr>
          <w:t>www</w:t>
        </w:r>
        <w:r w:rsidRPr="00D435D4">
          <w:rPr>
            <w:rStyle w:val="Hyperlink"/>
            <w:rFonts w:cs="Times New Roman"/>
            <w:color w:val="auto"/>
            <w:lang w:val="ru-RU"/>
          </w:rPr>
          <w:t>.</w:t>
        </w:r>
        <w:r w:rsidRPr="00D435D4">
          <w:rPr>
            <w:rStyle w:val="Hyperlink"/>
            <w:rFonts w:cs="Times New Roman"/>
            <w:color w:val="auto"/>
            <w:lang w:val="en-US"/>
          </w:rPr>
          <w:t>dfz</w:t>
        </w:r>
        <w:r w:rsidRPr="00D435D4">
          <w:rPr>
            <w:rStyle w:val="Hyperlink"/>
            <w:rFonts w:cs="Times New Roman"/>
            <w:color w:val="auto"/>
            <w:lang w:val="ru-RU"/>
          </w:rPr>
          <w:t>.</w:t>
        </w:r>
        <w:r w:rsidRPr="00D435D4">
          <w:rPr>
            <w:rStyle w:val="Hyperlink"/>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NormalWeb"/>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NormalWeb"/>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BodyText"/>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BodyText"/>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Hyperlink"/>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BodyText"/>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BodyText"/>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BodyText"/>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NormalWeb"/>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NormalWeb"/>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NormalWeb"/>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NormalWeb"/>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BodyText"/>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BodyText"/>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BodyText"/>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BodyText"/>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BodyText"/>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BodyText"/>
        <w:tabs>
          <w:tab w:val="center" w:pos="0"/>
        </w:tabs>
        <w:rPr>
          <w:rFonts w:cs="Times New Roman"/>
          <w:szCs w:val="24"/>
          <w:lang w:val="bg-BG"/>
        </w:rPr>
      </w:pPr>
    </w:p>
    <w:p w14:paraId="1F85DE66" w14:textId="77777777" w:rsidR="000A2D4E" w:rsidRPr="00D435D4" w:rsidRDefault="000A2D4E" w:rsidP="000A2D4E">
      <w:pPr>
        <w:pStyle w:val="BodyText"/>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BodyText"/>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BodyText"/>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2CABA581"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p>
    <w:p w14:paraId="1E27CE16"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BodyText"/>
        <w:tabs>
          <w:tab w:val="center" w:pos="0"/>
        </w:tabs>
        <w:rPr>
          <w:rFonts w:cs="Times New Roman"/>
          <w:szCs w:val="24"/>
          <w:lang w:val="bg-BG"/>
        </w:rPr>
      </w:pPr>
    </w:p>
    <w:p w14:paraId="1BB4A672" w14:textId="77777777" w:rsidR="000A2D4E" w:rsidRPr="00D435D4" w:rsidRDefault="000A2D4E" w:rsidP="000A2D4E">
      <w:pPr>
        <w:pStyle w:val="BodyText"/>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BodyText"/>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6" w:history="1">
        <w:r w:rsidR="000A2D4E" w:rsidRPr="00D435D4">
          <w:rPr>
            <w:rStyle w:val="Hyperlink"/>
            <w:color w:val="auto"/>
            <w:lang w:val="ru-RU"/>
          </w:rPr>
          <w:t xml:space="preserve">регламент (ЕС) </w:t>
        </w:r>
        <w:r w:rsidR="000A2D4E" w:rsidRPr="00D435D4">
          <w:rPr>
            <w:rStyle w:val="alt2"/>
            <w:lang w:val="bg-BG"/>
            <w:specVanish w:val="0"/>
          </w:rPr>
          <w:t>№</w:t>
        </w:r>
        <w:r w:rsidR="000A2D4E" w:rsidRPr="00D435D4">
          <w:rPr>
            <w:rStyle w:val="Hyperlink"/>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BodyText"/>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CommentReference"/>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BodyText"/>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Hyperlink"/>
            <w:rFonts w:cs="Times New Roman"/>
            <w:color w:val="auto"/>
            <w:szCs w:val="24"/>
          </w:rPr>
          <w:t>www</w:t>
        </w:r>
        <w:r w:rsidRPr="00D435D4">
          <w:rPr>
            <w:rStyle w:val="Hyperlink"/>
            <w:rFonts w:cs="Times New Roman"/>
            <w:color w:val="auto"/>
            <w:szCs w:val="24"/>
            <w:lang w:val="ru-RU"/>
          </w:rPr>
          <w:t>.</w:t>
        </w:r>
        <w:r w:rsidRPr="00D435D4">
          <w:rPr>
            <w:rStyle w:val="Hyperlink"/>
            <w:rFonts w:cs="Times New Roman"/>
            <w:color w:val="auto"/>
            <w:szCs w:val="24"/>
          </w:rPr>
          <w:t>dfz</w:t>
        </w:r>
        <w:r w:rsidRPr="00D435D4">
          <w:rPr>
            <w:rStyle w:val="Hyperlink"/>
            <w:rFonts w:cs="Times New Roman"/>
            <w:color w:val="auto"/>
            <w:szCs w:val="24"/>
            <w:lang w:val="ru-RU"/>
          </w:rPr>
          <w:t>.</w:t>
        </w:r>
        <w:r w:rsidRPr="00D435D4">
          <w:rPr>
            <w:rStyle w:val="Hyperlink"/>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BodyText"/>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BodyText"/>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BodyText"/>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NoSpacing"/>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NoSpacing"/>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NoSpacing"/>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BodyText"/>
        <w:tabs>
          <w:tab w:val="center" w:pos="0"/>
        </w:tabs>
        <w:ind w:firstLine="720"/>
        <w:rPr>
          <w:rFonts w:cs="Times New Roman"/>
          <w:b/>
          <w:szCs w:val="24"/>
          <w:lang w:val="bg-BG"/>
        </w:rPr>
      </w:pPr>
    </w:p>
    <w:p w14:paraId="4364E2EC" w14:textId="77777777" w:rsidR="000A2D4E" w:rsidRPr="00D435D4" w:rsidRDefault="000A2D4E" w:rsidP="000A2D4E">
      <w:pPr>
        <w:pStyle w:val="BodyText"/>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BodyText"/>
        <w:tabs>
          <w:tab w:val="center" w:pos="0"/>
        </w:tabs>
        <w:ind w:firstLine="720"/>
        <w:rPr>
          <w:rFonts w:cs="Times New Roman"/>
          <w:szCs w:val="24"/>
          <w:lang w:val="bg-BG"/>
        </w:rPr>
      </w:pPr>
    </w:p>
    <w:p w14:paraId="27B21CA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BodyText"/>
        <w:tabs>
          <w:tab w:val="center" w:pos="0"/>
        </w:tabs>
        <w:ind w:firstLine="720"/>
        <w:rPr>
          <w:rFonts w:cs="Times New Roman"/>
          <w:szCs w:val="24"/>
          <w:lang w:val="bg-BG"/>
        </w:rPr>
      </w:pPr>
    </w:p>
    <w:p w14:paraId="151973C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BodyText"/>
        <w:tabs>
          <w:tab w:val="center" w:pos="0"/>
        </w:tabs>
        <w:ind w:firstLine="709"/>
        <w:rPr>
          <w:rFonts w:cs="Times New Roman"/>
          <w:szCs w:val="24"/>
          <w:lang w:val="bg-BG"/>
        </w:rPr>
      </w:pPr>
    </w:p>
    <w:p w14:paraId="2BEF2FEE" w14:textId="77777777" w:rsidR="000A2D4E" w:rsidRPr="00D435D4" w:rsidRDefault="000A2D4E" w:rsidP="000A2D4E">
      <w:pPr>
        <w:pStyle w:val="BodyText"/>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BodyText"/>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BodyText"/>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23F43" w14:textId="77777777" w:rsidR="009B055E" w:rsidRDefault="009B055E" w:rsidP="000A2D4E">
      <w:r>
        <w:separator/>
      </w:r>
    </w:p>
  </w:endnote>
  <w:endnote w:type="continuationSeparator" w:id="0">
    <w:p w14:paraId="566C0CD2" w14:textId="77777777" w:rsidR="009B055E" w:rsidRDefault="009B055E"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5CC24238" w:rsidR="00343946" w:rsidRDefault="005379ED">
    <w:pPr>
      <w:pStyle w:val="Footer"/>
      <w:jc w:val="right"/>
    </w:pPr>
    <w:r>
      <w:fldChar w:fldCharType="begin"/>
    </w:r>
    <w:r>
      <w:instrText xml:space="preserve"> PAGE   \* MERGEFORMAT </w:instrText>
    </w:r>
    <w:r>
      <w:fldChar w:fldCharType="separate"/>
    </w:r>
    <w:r w:rsidR="00681F3A">
      <w:rPr>
        <w:noProof/>
      </w:rPr>
      <w:t>1</w:t>
    </w:r>
    <w:r>
      <w:fldChar w:fldCharType="end"/>
    </w:r>
  </w:p>
  <w:p w14:paraId="066F9B50" w14:textId="77777777" w:rsidR="00343946" w:rsidRDefault="00681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A9459" w14:textId="77777777" w:rsidR="009B055E" w:rsidRDefault="009B055E" w:rsidP="000A2D4E">
      <w:r>
        <w:separator/>
      </w:r>
    </w:p>
  </w:footnote>
  <w:footnote w:type="continuationSeparator" w:id="0">
    <w:p w14:paraId="6E0235F2" w14:textId="77777777" w:rsidR="009B055E" w:rsidRDefault="009B055E" w:rsidP="000A2D4E">
      <w:r>
        <w:continuationSeparator/>
      </w:r>
    </w:p>
  </w:footnote>
  <w:footnote w:id="1">
    <w:p w14:paraId="127E4A0D"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37028" w14:textId="77777777" w:rsidR="00343946" w:rsidRDefault="00681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81F3A"/>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2279-D3B3-4F4B-BC46-2D29100C0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19</Pages>
  <Words>9611</Words>
  <Characters>54783</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Kristina Stoeva Bratanova-Georgieva</cp:lastModifiedBy>
  <cp:revision>25</cp:revision>
  <cp:lastPrinted>2018-10-03T08:45:00Z</cp:lastPrinted>
  <dcterms:created xsi:type="dcterms:W3CDTF">2018-10-26T10:51:00Z</dcterms:created>
  <dcterms:modified xsi:type="dcterms:W3CDTF">2020-10-21T07:19:00Z</dcterms:modified>
</cp:coreProperties>
</file>